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B5" w:rsidRDefault="00AD70B5" w:rsidP="00AD70B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10</w:t>
      </w:r>
      <w:r>
        <w:rPr>
          <w:rFonts w:ascii="Liberation Serif" w:hAnsi="Liberation Serif" w:cs="Liberation Serif"/>
          <w:b/>
          <w:sz w:val="24"/>
          <w:szCs w:val="24"/>
        </w:rPr>
        <w:t>/</w:t>
      </w:r>
      <w:r>
        <w:rPr>
          <w:rFonts w:ascii="Liberation Serif" w:hAnsi="Liberation Serif" w:cs="Liberation Serif"/>
          <w:b/>
          <w:sz w:val="24"/>
          <w:szCs w:val="24"/>
        </w:rPr>
        <w:t>18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AD70B5" w:rsidRDefault="00AD70B5" w:rsidP="00AD70B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AD70B5" w:rsidRDefault="00AD70B5" w:rsidP="00AD70B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D70B5" w:rsidRDefault="00AD70B5" w:rsidP="00AD70B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AD70B5" w:rsidRDefault="00AD70B5" w:rsidP="00AD70B5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drogownictwa w Wydziale Dróg Powiatowych. </w:t>
      </w:r>
    </w:p>
    <w:p w:rsidR="00AD70B5" w:rsidRDefault="00AD70B5" w:rsidP="00AD70B5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AD70B5" w:rsidRDefault="00AD70B5" w:rsidP="00AD70B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</w:t>
      </w:r>
      <w:r>
        <w:rPr>
          <w:rFonts w:ascii="Liberation Serif" w:hAnsi="Liberation Serif" w:cs="Liberation Serif"/>
          <w:sz w:val="24"/>
          <w:szCs w:val="24"/>
        </w:rPr>
        <w:t xml:space="preserve">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>),</w:t>
      </w:r>
    </w:p>
    <w:p w:rsidR="00AD70B5" w:rsidRDefault="00AD70B5" w:rsidP="00AD70B5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średnie lub </w:t>
      </w:r>
      <w:r>
        <w:rPr>
          <w:rFonts w:ascii="Liberation Serif" w:hAnsi="Liberation Serif" w:cs="Liberation Serif"/>
          <w:sz w:val="24"/>
          <w:szCs w:val="24"/>
        </w:rPr>
        <w:t xml:space="preserve">wyższe </w:t>
      </w:r>
      <w:r>
        <w:rPr>
          <w:rFonts w:ascii="Liberation Serif" w:hAnsi="Liberation Serif" w:cs="Liberation Serif"/>
          <w:sz w:val="24"/>
          <w:szCs w:val="24"/>
        </w:rPr>
        <w:t>techniczne (preferowana specjalność drogowo-mostowa)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AD70B5" w:rsidRDefault="00AD70B5" w:rsidP="00AD70B5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zawodowe w zakresie budowy i utrzymania dróg oraz obiektów inżynierskich,</w:t>
      </w:r>
    </w:p>
    <w:p w:rsidR="00AD70B5" w:rsidRDefault="00AD70B5" w:rsidP="00AD70B5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dobra znajomość komputera – środowisko operacyjne Windows oraz pakiet Office;</w:t>
      </w:r>
    </w:p>
    <w:p w:rsidR="00AD70B5" w:rsidRDefault="00AD70B5" w:rsidP="00AD70B5">
      <w:pPr>
        <w:tabs>
          <w:tab w:val="left" w:pos="709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B26003"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26003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 w:rsidRPr="00B2600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D70B5" w:rsidRDefault="00AD70B5" w:rsidP="00AD70B5">
      <w:pPr>
        <w:pStyle w:val="Akapitzlist"/>
        <w:numPr>
          <w:ilvl w:val="0"/>
          <w:numId w:val="8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D70B5"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 w:rsidRPr="00AD70B5">
        <w:rPr>
          <w:rFonts w:ascii="Liberation Serif" w:hAnsi="Liberation Serif" w:cs="Liberation Serif"/>
          <w:sz w:val="24"/>
          <w:szCs w:val="24"/>
        </w:rPr>
        <w:t xml:space="preserve"> </w:t>
      </w:r>
      <w:r w:rsidRPr="00AD70B5">
        <w:rPr>
          <w:rFonts w:ascii="Liberation Serif" w:hAnsi="Liberation Serif" w:cs="Liberation Serif"/>
          <w:sz w:val="24"/>
          <w:szCs w:val="24"/>
        </w:rPr>
        <w:t>zezwalające na działalność w zakresie pełnienia samodzielnych funkcji technicznych w budownictwie, polegających na projektowaniu, kierowaniu i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AD70B5">
        <w:rPr>
          <w:rFonts w:ascii="Liberation Serif" w:hAnsi="Liberation Serif" w:cs="Liberation Serif"/>
          <w:sz w:val="24"/>
          <w:szCs w:val="24"/>
        </w:rPr>
        <w:t>nadzorowaniu robotami budowlanym</w:t>
      </w:r>
      <w:r>
        <w:rPr>
          <w:rFonts w:ascii="Liberation Serif" w:hAnsi="Liberation Serif" w:cs="Liberation Serif"/>
          <w:sz w:val="24"/>
          <w:szCs w:val="24"/>
        </w:rPr>
        <w:t xml:space="preserve">i, </w:t>
      </w:r>
    </w:p>
    <w:p w:rsidR="00AD70B5" w:rsidRPr="00AD70B5" w:rsidRDefault="00AD70B5" w:rsidP="00AD70B5">
      <w:pPr>
        <w:pStyle w:val="Akapitzlist"/>
        <w:numPr>
          <w:ilvl w:val="0"/>
          <w:numId w:val="8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D70B5"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 w:rsidRPr="00AD70B5">
        <w:rPr>
          <w:rFonts w:ascii="Liberation Serif" w:hAnsi="Liberation Serif" w:cs="Liberation Serif"/>
          <w:sz w:val="24"/>
          <w:szCs w:val="24"/>
        </w:rPr>
        <w:t xml:space="preserve"> pracy w administracji publicznej, </w:t>
      </w:r>
    </w:p>
    <w:p w:rsidR="00AD70B5" w:rsidRPr="008F4BDF" w:rsidRDefault="00AD70B5" w:rsidP="00AD70B5">
      <w:pPr>
        <w:pStyle w:val="Akapitzlist"/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F4BDF"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 w:rsidRPr="008F4BD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jazdy kat. B;</w:t>
      </w:r>
    </w:p>
    <w:p w:rsidR="00AD70B5" w:rsidRPr="00AD70B5" w:rsidRDefault="00AD70B5" w:rsidP="00AD70B5">
      <w:pPr>
        <w:pStyle w:val="Akapitzlist"/>
        <w:numPr>
          <w:ilvl w:val="1"/>
          <w:numId w:val="12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AD70B5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AD70B5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</w:t>
      </w:r>
      <w:r>
        <w:rPr>
          <w:rFonts w:ascii="Liberation Serif" w:hAnsi="Liberation Serif" w:cs="Liberation Serif"/>
          <w:sz w:val="24"/>
          <w:szCs w:val="24"/>
        </w:rPr>
        <w:t>ustawa Prawo o ruchu drogowym</w:t>
      </w:r>
      <w:r w:rsidRPr="00AD70B5">
        <w:rPr>
          <w:rFonts w:ascii="Liberation Serif" w:hAnsi="Liberation Serif" w:cs="Liberation Serif"/>
          <w:sz w:val="24"/>
          <w:szCs w:val="24"/>
        </w:rPr>
        <w:t>.</w:t>
      </w:r>
    </w:p>
    <w:p w:rsidR="00AD70B5" w:rsidRDefault="00AD70B5" w:rsidP="00AD70B5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 20 ustawy o drogach publicznych, w szczególności w zakresie: </w:t>
      </w:r>
      <w:r w:rsidR="001D2F9C">
        <w:rPr>
          <w:rFonts w:ascii="Liberation Serif" w:hAnsi="Liberation Serif" w:cs="Liberation Serif"/>
          <w:sz w:val="24"/>
          <w:szCs w:val="24"/>
        </w:rPr>
        <w:t>utrzymania</w:t>
      </w:r>
      <w:r>
        <w:rPr>
          <w:rFonts w:ascii="Liberation Serif" w:hAnsi="Liberation Serif" w:cs="Liberation Serif"/>
          <w:sz w:val="24"/>
          <w:szCs w:val="24"/>
        </w:rPr>
        <w:t xml:space="preserve"> nawierzchni drogi, </w:t>
      </w:r>
      <w:r w:rsidR="001D2F9C">
        <w:rPr>
          <w:rFonts w:ascii="Liberation Serif" w:hAnsi="Liberation Serif" w:cs="Liberation Serif"/>
          <w:sz w:val="24"/>
          <w:szCs w:val="24"/>
        </w:rPr>
        <w:t>chodników</w:t>
      </w:r>
      <w:r>
        <w:rPr>
          <w:rFonts w:ascii="Liberation Serif" w:hAnsi="Liberation Serif" w:cs="Liberation Serif"/>
          <w:sz w:val="24"/>
          <w:szCs w:val="24"/>
        </w:rPr>
        <w:t xml:space="preserve">, drogowych obiektów inżynierskich, inżynierii ruchu drogowego, </w:t>
      </w:r>
      <w:r w:rsidR="001D2F9C">
        <w:rPr>
          <w:rFonts w:ascii="Liberation Serif" w:hAnsi="Liberation Serif" w:cs="Liberation Serif"/>
          <w:sz w:val="24"/>
          <w:szCs w:val="24"/>
        </w:rPr>
        <w:t>wydawania zezwoleń na zajęcie pasa drogowego, koordynacji robót prowadzonych w pasie drogowym, przeprowadzaniu okresowych kontroli stanu dróg i drogowych obiektów inżynierskich, prowadzeniu ewidencji dróg i drogowych obiektów inżynierskich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D70B5" w:rsidRDefault="00AD70B5" w:rsidP="00AD70B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</w:t>
      </w:r>
      <w:r w:rsidR="001D2F9C">
        <w:rPr>
          <w:rStyle w:val="txt-new1"/>
          <w:rFonts w:ascii="Liberation Serif" w:hAnsi="Liberation Serif" w:cs="Liberation Serif"/>
          <w:sz w:val="24"/>
          <w:szCs w:val="24"/>
        </w:rPr>
        <w:t xml:space="preserve">ająca pozycja pracy siedząca, w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siedzibie pracodawcy, stanowisko </w:t>
      </w:r>
      <w:r w:rsidR="001D2F9C">
        <w:rPr>
          <w:rStyle w:val="txt-new1"/>
          <w:rFonts w:ascii="Liberation Serif" w:hAnsi="Liberation Serif" w:cs="Liberation Serif"/>
          <w:sz w:val="24"/>
          <w:szCs w:val="24"/>
        </w:rPr>
        <w:t xml:space="preserve">pracy usytuowane na 1 piętrze w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budynku bez windy, stanowisko pracy nie jest przystosowane do pracy na wózku inwalidzkim, praca samodzielna, wymagająca umiejętnego współdziałania z innymi. </w:t>
      </w:r>
    </w:p>
    <w:p w:rsidR="00AD70B5" w:rsidRDefault="00AD70B5" w:rsidP="00AD70B5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1D2F9C" w:rsidRDefault="001D2F9C" w:rsidP="001D2F9C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1D2F9C" w:rsidRDefault="001D2F9C" w:rsidP="001D2F9C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 </w:t>
      </w:r>
      <w:proofErr w:type="spellStart"/>
      <w:proofErr w:type="gram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>
        <w:rPr>
          <w:rFonts w:ascii="Liberation Serif" w:hAnsi="Liberation Serif" w:cs="Liberation Serif"/>
          <w:sz w:val="24"/>
          <w:szCs w:val="24"/>
        </w:rPr>
        <w:t xml:space="preserve"> a-</w:t>
      </w:r>
      <w:r>
        <w:rPr>
          <w:rFonts w:ascii="Liberation Serif" w:hAnsi="Liberation Serif" w:cs="Liberation Serif"/>
          <w:sz w:val="24"/>
          <w:szCs w:val="24"/>
        </w:rPr>
        <w:t>c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1D2F9C" w:rsidRDefault="001D2F9C" w:rsidP="001D2F9C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AD70B5" w:rsidRDefault="00AD70B5" w:rsidP="00AD70B5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AD70B5" w:rsidRDefault="00AD70B5" w:rsidP="00AD70B5">
      <w:pPr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12 </w:t>
      </w:r>
      <w:r w:rsidR="001D2F9C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D2F9C">
        <w:rPr>
          <w:rFonts w:ascii="Liberation Serif" w:hAnsi="Liberation Serif" w:cs="Liberation Serif"/>
          <w:sz w:val="24"/>
          <w:szCs w:val="24"/>
        </w:rPr>
        <w:t>2018</w:t>
      </w:r>
      <w:r>
        <w:rPr>
          <w:rFonts w:ascii="Liberation Serif" w:hAnsi="Liberation Serif" w:cs="Liberation Serif"/>
          <w:sz w:val="24"/>
          <w:szCs w:val="24"/>
        </w:rPr>
        <w:t xml:space="preserve"> r., </w:t>
      </w:r>
      <w:bookmarkStart w:id="1" w:name="_GoBack"/>
      <w:bookmarkEnd w:id="1"/>
      <w:r w:rsidR="001D2F9C">
        <w:rPr>
          <w:rFonts w:ascii="Liberation Serif" w:hAnsi="Liberation Serif" w:cs="Liberation Serif"/>
          <w:sz w:val="24"/>
          <w:szCs w:val="24"/>
        </w:rPr>
        <w:t>do godz. 14</w:t>
      </w:r>
      <w:r w:rsidR="001D2F9C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="001D2F9C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="001D2F9C"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drogownictwa w Wydziale Dróg Powiatowych.”;</w:t>
      </w:r>
    </w:p>
    <w:p w:rsidR="00AD70B5" w:rsidRDefault="00AD70B5" w:rsidP="00AD70B5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AD70B5" w:rsidRDefault="00AD70B5" w:rsidP="00AD70B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AD70B5" w:rsidRDefault="00AD70B5" w:rsidP="00AD70B5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AD70B5" w:rsidRDefault="00AD70B5" w:rsidP="00AD70B5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AD70B5" w:rsidRDefault="00AD70B5" w:rsidP="00AD70B5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AD70B5" w:rsidRDefault="00AD70B5" w:rsidP="00AD70B5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1D2F9C"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D2F9C">
        <w:rPr>
          <w:rFonts w:ascii="Liberation Serif" w:hAnsi="Liberation Serif" w:cs="Liberation Serif"/>
          <w:sz w:val="24"/>
          <w:szCs w:val="24"/>
        </w:rPr>
        <w:t>maja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1D2F9C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AD70B5" w:rsidRDefault="00AD70B5" w:rsidP="00AD70B5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>
      <w:pPr>
        <w:rPr>
          <w:rFonts w:ascii="Liberation Serif" w:hAnsi="Liberation Serif" w:cs="Liberation Serif"/>
          <w:sz w:val="24"/>
          <w:szCs w:val="24"/>
        </w:rPr>
      </w:pPr>
    </w:p>
    <w:p w:rsidR="00AD70B5" w:rsidRDefault="00AD70B5" w:rsidP="00AD70B5"/>
    <w:p w:rsidR="00AD70B5" w:rsidRDefault="00AD70B5" w:rsidP="00AD70B5"/>
    <w:p w:rsidR="00AD70B5" w:rsidRDefault="00AD70B5" w:rsidP="00AD70B5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5B5509BA"/>
    <w:multiLevelType w:val="hybridMultilevel"/>
    <w:tmpl w:val="CE74E4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E7DD1"/>
    <w:multiLevelType w:val="multilevel"/>
    <w:tmpl w:val="07F8FA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2F"/>
    <w:rsid w:val="001D2F9C"/>
    <w:rsid w:val="003814DB"/>
    <w:rsid w:val="00AD70B5"/>
    <w:rsid w:val="00D7282F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0B5"/>
    <w:pPr>
      <w:ind w:left="720"/>
      <w:contextualSpacing/>
    </w:pPr>
  </w:style>
  <w:style w:type="character" w:customStyle="1" w:styleId="txt-new1">
    <w:name w:val="txt-new1"/>
    <w:basedOn w:val="Domylnaczcionkaakapitu"/>
    <w:rsid w:val="00AD70B5"/>
  </w:style>
  <w:style w:type="character" w:styleId="Uwydatnienie">
    <w:name w:val="Emphasis"/>
    <w:basedOn w:val="Domylnaczcionkaakapitu"/>
    <w:uiPriority w:val="20"/>
    <w:qFormat/>
    <w:rsid w:val="00AD70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0B5"/>
    <w:pPr>
      <w:ind w:left="720"/>
      <w:contextualSpacing/>
    </w:pPr>
  </w:style>
  <w:style w:type="character" w:customStyle="1" w:styleId="txt-new1">
    <w:name w:val="txt-new1"/>
    <w:basedOn w:val="Domylnaczcionkaakapitu"/>
    <w:rsid w:val="00AD70B5"/>
  </w:style>
  <w:style w:type="character" w:styleId="Uwydatnienie">
    <w:name w:val="Emphasis"/>
    <w:basedOn w:val="Domylnaczcionkaakapitu"/>
    <w:uiPriority w:val="20"/>
    <w:qFormat/>
    <w:rsid w:val="00AD70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2018-05-29T11:59:00Z</cp:lastPrinted>
  <dcterms:created xsi:type="dcterms:W3CDTF">2018-05-29T11:39:00Z</dcterms:created>
  <dcterms:modified xsi:type="dcterms:W3CDTF">2018-05-29T12:00:00Z</dcterms:modified>
</cp:coreProperties>
</file>